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247"/>
        <w:gridCol w:w="246"/>
        <w:gridCol w:w="244"/>
        <w:gridCol w:w="244"/>
        <w:gridCol w:w="244"/>
        <w:gridCol w:w="246"/>
        <w:gridCol w:w="245"/>
        <w:gridCol w:w="245"/>
        <w:gridCol w:w="245"/>
        <w:gridCol w:w="245"/>
        <w:gridCol w:w="246"/>
        <w:gridCol w:w="246"/>
        <w:gridCol w:w="245"/>
        <w:gridCol w:w="245"/>
        <w:gridCol w:w="245"/>
        <w:gridCol w:w="245"/>
        <w:gridCol w:w="247"/>
        <w:gridCol w:w="245"/>
        <w:gridCol w:w="246"/>
        <w:gridCol w:w="245"/>
        <w:gridCol w:w="246"/>
        <w:gridCol w:w="247"/>
        <w:gridCol w:w="246"/>
        <w:gridCol w:w="247"/>
        <w:gridCol w:w="247"/>
        <w:gridCol w:w="246"/>
        <w:gridCol w:w="246"/>
        <w:gridCol w:w="246"/>
        <w:gridCol w:w="247"/>
        <w:gridCol w:w="246"/>
        <w:gridCol w:w="247"/>
        <w:gridCol w:w="246"/>
        <w:gridCol w:w="251"/>
        <w:gridCol w:w="247"/>
        <w:gridCol w:w="246"/>
        <w:gridCol w:w="259"/>
        <w:gridCol w:w="246"/>
      </w:tblGrid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115" w:right="8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06FB3" w:rsidRDefault="00106FB3">
            <w:pPr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106FB3" w:rsidRDefault="00106FB3">
            <w:pPr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106FB3" w:rsidRDefault="00106FB3">
            <w:pPr>
              <w:spacing w:after="0" w:line="240" w:lineRule="auto"/>
              <w:ind w:left="119" w:right="82"/>
              <w:jc w:val="center"/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0401060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8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Поступ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. в банк плат. 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8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Списано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. плат.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9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tbl>
            <w:tblPr>
              <w:tblW w:w="0" w:type="auto"/>
              <w:tblInd w:w="11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"/>
            </w:tblGrid>
            <w:tr w:rsidR="00106F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106FB3" w:rsidRDefault="005974EA">
                  <w:pPr>
                    <w:keepLines/>
                    <w:spacing w:after="0" w:line="240" w:lineRule="auto"/>
                    <w:ind w:left="16" w:right="91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</w:rPr>
                    <w:t> </w:t>
                  </w:r>
                </w:p>
              </w:tc>
            </w:tr>
          </w:tbl>
          <w:p w:rsidR="00106FB3" w:rsidRDefault="00106FB3">
            <w:pPr>
              <w:spacing w:after="0" w:line="240" w:lineRule="auto"/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535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ПЛАТЕЖНОЕ ПОРУЧЕНИЕ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123" w:right="8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11.01.2021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Дата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Вид платежа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5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9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Три тысячи шестьсот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пятьдеся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два рубля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2" w:type="dxa"/>
            <w:gridSpan w:val="3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2" w:type="dxa"/>
            <w:gridSpan w:val="3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ИНН 100ХХХХХХХ</w:t>
            </w:r>
          </w:p>
        </w:tc>
        <w:tc>
          <w:tcPr>
            <w:tcW w:w="2848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09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КПП 100ХХХХХХ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3652-00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5" w:right="99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</w:pPr>
            <w:r>
              <w:rPr>
                <w:rFonts w:ascii="Times New Roman" w:eastAsia="Times New Roman" w:hAnsi="Times New Roman" w:cs="Times New Roman"/>
                <w:sz w:val="20"/>
              </w:rPr>
              <w:t>40701810000000000360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5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0" w:line="240" w:lineRule="auto"/>
              <w:ind w:left="111" w:right="101"/>
              <w:rPr>
                <w:rFonts w:ascii="Calibri" w:eastAsia="Calibri" w:hAnsi="Calibri" w:cs="Calibri"/>
              </w:rPr>
            </w:pP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5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№ 7701 БАНКА ВТБ (ПАО) г.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7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</w:pPr>
            <w:r>
              <w:rPr>
                <w:rFonts w:ascii="Times New Roman" w:eastAsia="Times New Roman" w:hAnsi="Times New Roman" w:cs="Times New Roman"/>
                <w:sz w:val="20"/>
              </w:rPr>
              <w:t>044525745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30101810345250000745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5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5" w:right="99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ОТДЕЛЕНИЕ-НБ РЕСПУБЛИКА КАРЕЛИЯ БАНКА РОССИИ//УФК по Республике Карелия г. Петрозаводск</w:t>
            </w:r>
          </w:p>
          <w:p w:rsidR="00106FB3" w:rsidRDefault="00106FB3">
            <w:pPr>
              <w:spacing w:after="0" w:line="240" w:lineRule="auto"/>
              <w:ind w:left="5" w:right="99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7" w:right="8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018602104</w:t>
            </w:r>
          </w:p>
          <w:p w:rsidR="00106FB3" w:rsidRDefault="00106FB3">
            <w:pPr>
              <w:spacing w:after="0" w:line="240" w:lineRule="auto"/>
              <w:ind w:left="109" w:right="95"/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40102810945370000073</w:t>
            </w:r>
          </w:p>
          <w:p w:rsidR="00106FB3" w:rsidRDefault="00106FB3">
            <w:pPr>
              <w:spacing w:after="0" w:line="240" w:lineRule="auto"/>
              <w:ind w:left="109" w:right="95"/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" w:right="9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5" w:right="8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ИНН 1001035777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09" w:right="9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КПП 100101001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03234643867010000600</w:t>
            </w:r>
          </w:p>
          <w:p w:rsidR="00106FB3" w:rsidRDefault="00106FB3">
            <w:pPr>
              <w:spacing w:after="0" w:line="240" w:lineRule="auto"/>
              <w:ind w:left="109" w:right="95"/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5" w:right="9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Администрация Петрозаводского городского округа (МДОУ "Детский сад №114", л/с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  <w:t>20066Ю14710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8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86" w:right="7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106FB3">
            <w:pPr>
              <w:spacing w:after="0" w:line="240" w:lineRule="auto"/>
              <w:ind w:left="86" w:right="75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Наз.пл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0" w:line="240" w:lineRule="auto"/>
              <w:ind w:left="109" w:right="91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86" w:right="7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4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5" w:right="99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8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91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7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0" w:line="240" w:lineRule="auto"/>
              <w:ind w:left="121" w:right="95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00"/>
              </w:rPr>
              <w:t> </w:t>
            </w:r>
          </w:p>
        </w:tc>
        <w:tc>
          <w:tcPr>
            <w:tcW w:w="2541" w:type="dxa"/>
            <w:gridSpan w:val="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5" w:right="92"/>
              <w:jc w:val="center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24"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hd w:val="clear" w:color="auto" w:fill="FFFF00"/>
              </w:rPr>
              <w:t>86701000</w:t>
            </w:r>
          </w:p>
        </w:tc>
        <w:tc>
          <w:tcPr>
            <w:tcW w:w="5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4"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23"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25"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5974EA">
            <w:pPr>
              <w:spacing w:after="0" w:line="240" w:lineRule="auto"/>
              <w:ind w:left="11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06FB3" w:rsidRDefault="00106FB3">
            <w:pPr>
              <w:spacing w:after="0" w:line="240" w:lineRule="auto"/>
              <w:ind w:left="113" w:right="95"/>
              <w:jc w:val="center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> </w:t>
            </w:r>
          </w:p>
        </w:tc>
        <w:tc>
          <w:tcPr>
            <w:tcW w:w="10218" w:type="dxa"/>
            <w:gridSpan w:val="36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 w:rsidP="005974EA">
            <w:pPr>
              <w:spacing w:after="200" w:line="276" w:lineRule="auto"/>
              <w:rPr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 xml:space="preserve">Родительская плата (40001) за </w:t>
            </w:r>
            <w:r w:rsidRPr="005974E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hd w:val="clear" w:color="auto" w:fill="FFFF00"/>
              </w:rPr>
              <w:t>ФАМИЛИЯ ИМЯ ребенка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 xml:space="preserve"> 114-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hd w:val="clear" w:color="auto" w:fill="FFFF00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 xml:space="preserve">Сумма 3652,0 МДОУ № 114л/с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  <w:t>20066Ю14710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hd w:val="clear" w:color="auto" w:fill="FFFF00"/>
              </w:rPr>
              <w:t xml:space="preserve"> Без НДС.</w:t>
            </w:r>
            <w:bookmarkStart w:id="0" w:name="_GoBack"/>
            <w:bookmarkEnd w:id="0"/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106FB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106FB3" w:rsidRDefault="005974EA">
            <w:pPr>
              <w:spacing w:after="0" w:line="240" w:lineRule="auto"/>
              <w:ind w:left="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Назначение платежа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9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7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9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М. П.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9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06F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7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9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974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1" w:right="10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5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7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9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4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4" w:right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8" w:right="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3" w:right="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1" w:right="9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25" w:right="8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09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3" w:right="9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06FB3" w:rsidRDefault="005974EA">
            <w:pPr>
              <w:spacing w:after="0" w:line="240" w:lineRule="auto"/>
              <w:ind w:left="117" w:righ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106FB3" w:rsidRDefault="005974EA">
      <w:pPr>
        <w:spacing w:after="0" w:line="240" w:lineRule="auto"/>
        <w:ind w:left="114" w:right="120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sectPr w:rsidR="0010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FB3"/>
    <w:rsid w:val="00106FB3"/>
    <w:rsid w:val="005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08AF"/>
  <w15:docId w15:val="{8FBFE216-75D7-421A-A76F-77FCB1D4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2022-04-20T10:27:00Z</dcterms:created>
  <dcterms:modified xsi:type="dcterms:W3CDTF">2022-04-20T10:29:00Z</dcterms:modified>
</cp:coreProperties>
</file>